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761" w14:textId="77777777" w:rsidR="00CC45D9" w:rsidRDefault="00CC45D9" w:rsidP="00D4152A">
      <w:pPr>
        <w:jc w:val="left"/>
      </w:pPr>
    </w:p>
    <w:p w14:paraId="610A6424" w14:textId="070AAE21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Beste ouders, </w:t>
      </w:r>
    </w:p>
    <w:p w14:paraId="1F3A9075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</w:p>
    <w:p w14:paraId="73C3FB0B" w14:textId="06AE14F4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Donderdag 14 oktober voorspellen ze mooi weer: een fris windje maar waarschijnlijk toch droog. Het ideale weertje voor een herfstwandeling, niet? </w:t>
      </w:r>
    </w:p>
    <w:p w14:paraId="72A4E074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</w:p>
    <w:p w14:paraId="27AFE01D" w14:textId="03C44488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Wij gaan met het tweede, derde en vierde leerjaar op stap in de bossen van </w:t>
      </w:r>
      <w:proofErr w:type="spellStart"/>
      <w:r w:rsidRPr="00CC45D9">
        <w:rPr>
          <w:rFonts w:ascii="Comic Sans MS" w:hAnsi="Comic Sans MS"/>
          <w:sz w:val="24"/>
          <w:szCs w:val="24"/>
        </w:rPr>
        <w:t>Kwalaak</w:t>
      </w:r>
      <w:proofErr w:type="spellEnd"/>
      <w:r w:rsidRPr="00CC45D9">
        <w:rPr>
          <w:rFonts w:ascii="Comic Sans MS" w:hAnsi="Comic Sans MS"/>
          <w:sz w:val="24"/>
          <w:szCs w:val="24"/>
        </w:rPr>
        <w:t xml:space="preserve">. ’s Morgens vertrekken wij </w:t>
      </w:r>
      <w:r w:rsidR="006E7C5E">
        <w:rPr>
          <w:rFonts w:ascii="Comic Sans MS" w:hAnsi="Comic Sans MS"/>
          <w:sz w:val="24"/>
          <w:szCs w:val="24"/>
        </w:rPr>
        <w:t>met de bus</w:t>
      </w:r>
      <w:r w:rsidRPr="00CC45D9">
        <w:rPr>
          <w:rFonts w:ascii="Comic Sans MS" w:hAnsi="Comic Sans MS"/>
          <w:sz w:val="24"/>
          <w:szCs w:val="24"/>
        </w:rPr>
        <w:t xml:space="preserve">. De bushalte is vlak voor de school, lekker gemakkelijk. </w:t>
      </w:r>
    </w:p>
    <w:p w14:paraId="1B99FF74" w14:textId="736CDB1B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Wij stappen af aan de halte “Ten Hout”. Wij maken een flinke wandeling en picknicken onderweg, wij zullen ook tijd maken om kastanjes te rapen! </w:t>
      </w:r>
      <w:r>
        <w:rPr>
          <w:rFonts w:ascii="Comic Sans MS" w:hAnsi="Comic Sans MS"/>
          <w:sz w:val="24"/>
          <w:szCs w:val="24"/>
        </w:rPr>
        <w:t>Wij nemen</w:t>
      </w:r>
      <w:r w:rsidRPr="00CC45D9">
        <w:rPr>
          <w:rFonts w:ascii="Comic Sans MS" w:hAnsi="Comic Sans MS"/>
          <w:sz w:val="24"/>
          <w:szCs w:val="24"/>
        </w:rPr>
        <w:t xml:space="preserve"> </w:t>
      </w:r>
      <w:r w:rsidR="006E7C5E">
        <w:rPr>
          <w:rFonts w:ascii="Comic Sans MS" w:hAnsi="Comic Sans MS"/>
          <w:sz w:val="24"/>
          <w:szCs w:val="24"/>
        </w:rPr>
        <w:t>namiddag in</w:t>
      </w:r>
      <w:r w:rsidRPr="00CC45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C45D9">
        <w:rPr>
          <w:rFonts w:ascii="Comic Sans MS" w:hAnsi="Comic Sans MS"/>
          <w:sz w:val="24"/>
          <w:szCs w:val="24"/>
        </w:rPr>
        <w:t>Kelchterhoef</w:t>
      </w:r>
      <w:proofErr w:type="spellEnd"/>
      <w:r w:rsidRPr="00CC45D9">
        <w:rPr>
          <w:rFonts w:ascii="Comic Sans MS" w:hAnsi="Comic Sans MS"/>
          <w:sz w:val="24"/>
          <w:szCs w:val="24"/>
        </w:rPr>
        <w:t xml:space="preserve"> de bus </w:t>
      </w:r>
      <w:r>
        <w:rPr>
          <w:rFonts w:ascii="Comic Sans MS" w:hAnsi="Comic Sans MS"/>
          <w:sz w:val="24"/>
          <w:szCs w:val="24"/>
        </w:rPr>
        <w:t xml:space="preserve">terug </w:t>
      </w:r>
      <w:r w:rsidRPr="00CC45D9">
        <w:rPr>
          <w:rFonts w:ascii="Comic Sans MS" w:hAnsi="Comic Sans MS"/>
          <w:sz w:val="24"/>
          <w:szCs w:val="24"/>
        </w:rPr>
        <w:t xml:space="preserve">naar school, zodat wij netjes op tijd weer terug zijn. </w:t>
      </w:r>
    </w:p>
    <w:p w14:paraId="0D8F9237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</w:p>
    <w:p w14:paraId="222B7059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>Zorgen jullie voor aangepaste kledij, goede wandelschoenen, een rugzakje met voldoende eten en drinken? Dan zorgen wij voor een lekker weertje en een uitgestippelde route.</w:t>
      </w:r>
    </w:p>
    <w:p w14:paraId="3C773311" w14:textId="6ED01D46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Wat breng je mee? </w:t>
      </w:r>
      <w:r w:rsidRPr="00CC45D9">
        <w:rPr>
          <w:rFonts w:ascii="Segoe UI Symbol" w:hAnsi="Segoe UI Symbol" w:cs="Segoe UI Symbol"/>
          <w:sz w:val="24"/>
          <w:szCs w:val="24"/>
        </w:rPr>
        <w:t>✓</w:t>
      </w:r>
      <w:r w:rsidRPr="00CC45D9">
        <w:rPr>
          <w:rFonts w:ascii="Comic Sans MS" w:hAnsi="Comic Sans MS"/>
          <w:sz w:val="24"/>
          <w:szCs w:val="24"/>
        </w:rPr>
        <w:t xml:space="preserve"> een rugzak met een flesje water, een koek of fruit en eten. (snoep en frisdrank mogen niet!!!). </w:t>
      </w:r>
      <w:r w:rsidRPr="00CC45D9">
        <w:rPr>
          <w:rFonts w:ascii="Segoe UI Symbol" w:hAnsi="Segoe UI Symbol" w:cs="Segoe UI Symbol"/>
          <w:sz w:val="24"/>
          <w:szCs w:val="24"/>
        </w:rPr>
        <w:t>✓</w:t>
      </w:r>
      <w:r w:rsidRPr="00CC45D9">
        <w:rPr>
          <w:rFonts w:ascii="Comic Sans MS" w:hAnsi="Comic Sans MS"/>
          <w:sz w:val="24"/>
          <w:szCs w:val="24"/>
        </w:rPr>
        <w:t xml:space="preserve"> Doe goede stapschoenen aan en breng zeker ook een zakje mee om je kastanjes in te doen </w:t>
      </w:r>
    </w:p>
    <w:p w14:paraId="3D3BC454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</w:p>
    <w:p w14:paraId="39656B03" w14:textId="7777777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</w:p>
    <w:p w14:paraId="4B6EA8E1" w14:textId="58F490D7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Vriendelijke groeten, </w:t>
      </w:r>
    </w:p>
    <w:p w14:paraId="2F12A8CD" w14:textId="366B99B5" w:rsidR="00CC45D9" w:rsidRPr="00CC45D9" w:rsidRDefault="00CC45D9" w:rsidP="00D4152A">
      <w:pPr>
        <w:jc w:val="left"/>
        <w:rPr>
          <w:rFonts w:ascii="Comic Sans MS" w:hAnsi="Comic Sans MS"/>
          <w:sz w:val="24"/>
          <w:szCs w:val="24"/>
        </w:rPr>
      </w:pPr>
      <w:r w:rsidRPr="00CC45D9">
        <w:rPr>
          <w:rFonts w:ascii="Comic Sans MS" w:hAnsi="Comic Sans MS"/>
          <w:sz w:val="24"/>
          <w:szCs w:val="24"/>
        </w:rPr>
        <w:t xml:space="preserve">Meester Wim, juf Elke, juf Loredana, juf </w:t>
      </w:r>
      <w:proofErr w:type="spellStart"/>
      <w:r w:rsidRPr="00CC45D9">
        <w:rPr>
          <w:rFonts w:ascii="Comic Sans MS" w:hAnsi="Comic Sans MS"/>
          <w:sz w:val="24"/>
          <w:szCs w:val="24"/>
        </w:rPr>
        <w:t>Renild</w:t>
      </w:r>
      <w:proofErr w:type="spellEnd"/>
      <w:r w:rsidRPr="00CC45D9">
        <w:rPr>
          <w:rFonts w:ascii="Comic Sans MS" w:hAnsi="Comic Sans MS"/>
          <w:sz w:val="24"/>
          <w:szCs w:val="24"/>
        </w:rPr>
        <w:t>, juf Marlies</w:t>
      </w:r>
    </w:p>
    <w:sectPr w:rsidR="00CC45D9" w:rsidRPr="00CC45D9" w:rsidSect="002A295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3F4" w14:textId="77777777" w:rsidR="009F1F36" w:rsidRDefault="009F1F36" w:rsidP="009F1F36">
      <w:pPr>
        <w:spacing w:line="240" w:lineRule="auto"/>
      </w:pPr>
      <w:r>
        <w:separator/>
      </w:r>
    </w:p>
  </w:endnote>
  <w:endnote w:type="continuationSeparator" w:id="0">
    <w:p w14:paraId="0D670C6A" w14:textId="77777777" w:rsidR="009F1F36" w:rsidRDefault="009F1F36" w:rsidP="009F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7BBB" w14:textId="77777777" w:rsidR="009F1F36" w:rsidRDefault="009F1F36" w:rsidP="009F1F36">
      <w:pPr>
        <w:spacing w:line="240" w:lineRule="auto"/>
      </w:pPr>
      <w:r>
        <w:separator/>
      </w:r>
    </w:p>
  </w:footnote>
  <w:footnote w:type="continuationSeparator" w:id="0">
    <w:p w14:paraId="24A6B7D0" w14:textId="77777777" w:rsidR="009F1F36" w:rsidRDefault="009F1F36" w:rsidP="009F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455" w14:textId="77777777" w:rsidR="009F1F36" w:rsidRDefault="009F1F36" w:rsidP="009F1F36">
    <w:pPr>
      <w:ind w:left="4253"/>
      <w:jc w:val="center"/>
      <w:rPr>
        <w:rFonts w:ascii="Comic Sans MS" w:hAnsi="Comic Sans MS"/>
        <w:lang w:val="nl-NL"/>
      </w:rPr>
    </w:pPr>
    <w:r w:rsidRPr="00074AC5">
      <w:rPr>
        <w:rFonts w:ascii="Comic Sans MS" w:hAnsi="Comic Sans MS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B3ABD1" wp14:editId="00D35D34">
              <wp:simplePos x="0" y="0"/>
              <wp:positionH relativeFrom="column">
                <wp:posOffset>3348355</wp:posOffset>
              </wp:positionH>
              <wp:positionV relativeFrom="paragraph">
                <wp:posOffset>33655</wp:posOffset>
              </wp:positionV>
              <wp:extent cx="2419350" cy="9144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971E3" w14:textId="77777777" w:rsidR="009F1F36" w:rsidRPr="00074AC5" w:rsidRDefault="009F1F36" w:rsidP="009F1F36">
                          <w:pPr>
                            <w:jc w:val="lef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074AC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Guldensporenlaan 13</w:t>
                          </w:r>
                        </w:p>
                        <w:p w14:paraId="2CA2DFEB" w14:textId="77777777" w:rsidR="009F1F36" w:rsidRPr="00074AC5" w:rsidRDefault="009F1F36" w:rsidP="009F1F36">
                          <w:pPr>
                            <w:jc w:val="lef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074AC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3530 Houthalen-Helchteren</w:t>
                          </w:r>
                        </w:p>
                        <w:p w14:paraId="7F74F4A9" w14:textId="77777777" w:rsidR="009F1F36" w:rsidRPr="00074AC5" w:rsidRDefault="009F1F36" w:rsidP="009F1F36">
                          <w:pPr>
                            <w:jc w:val="lef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074AC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Tel: 011/49.23.90</w:t>
                          </w:r>
                        </w:p>
                        <w:p w14:paraId="44DB03BC" w14:textId="77777777" w:rsidR="009F1F36" w:rsidRPr="00074AC5" w:rsidRDefault="009F1F36" w:rsidP="009F1F36">
                          <w:pPr>
                            <w:jc w:val="lef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074AC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074AC5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  <w:t>tcentrum@houthalen-helchteren.be</w:t>
                            </w:r>
                          </w:hyperlink>
                        </w:p>
                        <w:p w14:paraId="212B2561" w14:textId="77777777" w:rsidR="009F1F36" w:rsidRPr="00074AC5" w:rsidRDefault="009F1F36" w:rsidP="009F1F36">
                          <w:pPr>
                            <w:jc w:val="lef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074AC5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Website: www.school-tcentrum.be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3ABD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63.65pt;margin-top:2.65pt;width:190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" strokecolor="white [3212]">
              <v:textbox>
                <w:txbxContent>
                  <w:p w14:paraId="504971E3" w14:textId="77777777" w:rsidR="009F1F36" w:rsidRPr="00074AC5" w:rsidRDefault="009F1F36" w:rsidP="009F1F36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074AC5">
                      <w:rPr>
                        <w:rFonts w:ascii="Comic Sans MS" w:hAnsi="Comic Sans MS"/>
                        <w:sz w:val="16"/>
                        <w:szCs w:val="16"/>
                      </w:rPr>
                      <w:t>Guldensporenlaan 13</w:t>
                    </w:r>
                  </w:p>
                  <w:p w14:paraId="2CA2DFEB" w14:textId="77777777" w:rsidR="009F1F36" w:rsidRPr="00074AC5" w:rsidRDefault="009F1F36" w:rsidP="009F1F36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074AC5">
                      <w:rPr>
                        <w:rFonts w:ascii="Comic Sans MS" w:hAnsi="Comic Sans MS"/>
                        <w:sz w:val="16"/>
                        <w:szCs w:val="16"/>
                      </w:rPr>
                      <w:t>3530 Houthalen-Helchteren</w:t>
                    </w:r>
                  </w:p>
                  <w:p w14:paraId="7F74F4A9" w14:textId="77777777" w:rsidR="009F1F36" w:rsidRPr="00074AC5" w:rsidRDefault="009F1F36" w:rsidP="009F1F36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074AC5">
                      <w:rPr>
                        <w:rFonts w:ascii="Comic Sans MS" w:hAnsi="Comic Sans MS"/>
                        <w:sz w:val="16"/>
                        <w:szCs w:val="16"/>
                      </w:rPr>
                      <w:t>Tel: 011/49.23.90</w:t>
                    </w:r>
                  </w:p>
                  <w:p w14:paraId="44DB03BC" w14:textId="77777777" w:rsidR="009F1F36" w:rsidRPr="00074AC5" w:rsidRDefault="009F1F36" w:rsidP="009F1F36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074AC5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074AC5"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  <w:t>tcentrum@houthalen-helchteren.be</w:t>
                      </w:r>
                    </w:hyperlink>
                  </w:p>
                  <w:p w14:paraId="212B2561" w14:textId="77777777" w:rsidR="009F1F36" w:rsidRPr="00074AC5" w:rsidRDefault="009F1F36" w:rsidP="009F1F36">
                    <w:pPr>
                      <w:jc w:val="lef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074AC5">
                      <w:rPr>
                        <w:rFonts w:ascii="Comic Sans MS" w:hAnsi="Comic Sans MS"/>
                        <w:sz w:val="18"/>
                        <w:szCs w:val="18"/>
                      </w:rPr>
                      <w:t>Website: www.school-tcentrum.be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omic Sans MS" w:hAnsi="Comic Sans MS"/>
        <w:noProof/>
        <w:lang w:eastAsia="nl-BE"/>
      </w:rPr>
      <w:drawing>
        <wp:anchor distT="0" distB="0" distL="114300" distR="114300" simplePos="0" relativeHeight="251659264" behindDoc="1" locked="0" layoutInCell="1" allowOverlap="1" wp14:anchorId="47AB3310" wp14:editId="0DD2B5DF">
          <wp:simplePos x="0" y="0"/>
          <wp:positionH relativeFrom="column">
            <wp:posOffset>-356870</wp:posOffset>
          </wp:positionH>
          <wp:positionV relativeFrom="paragraph">
            <wp:posOffset>-147320</wp:posOffset>
          </wp:positionV>
          <wp:extent cx="2448139" cy="1095375"/>
          <wp:effectExtent l="0" t="0" r="9525" b="0"/>
          <wp:wrapNone/>
          <wp:docPr id="3" name="Afbeelding 3" descr="logo&amp;n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amp;naam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831" cy="110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</w:rPr>
      <w:t xml:space="preserve"> </w:t>
    </w:r>
  </w:p>
  <w:p w14:paraId="3D6B9B97" w14:textId="77777777" w:rsidR="009F1F36" w:rsidRDefault="009F1F36" w:rsidP="009F1F36">
    <w:pPr>
      <w:tabs>
        <w:tab w:val="left" w:pos="5812"/>
      </w:tabs>
      <w:jc w:val="left"/>
    </w:pPr>
  </w:p>
  <w:p w14:paraId="643CB7DC" w14:textId="77777777" w:rsidR="009F1F36" w:rsidRDefault="009F1F36" w:rsidP="009F1F36">
    <w:pPr>
      <w:tabs>
        <w:tab w:val="left" w:pos="5812"/>
      </w:tabs>
      <w:jc w:val="left"/>
    </w:pPr>
  </w:p>
  <w:p w14:paraId="0866621F" w14:textId="77777777" w:rsidR="009F1F36" w:rsidRDefault="009F1F36" w:rsidP="009F1F36">
    <w:pPr>
      <w:tabs>
        <w:tab w:val="left" w:pos="5812"/>
      </w:tabs>
      <w:jc w:val="left"/>
    </w:pPr>
  </w:p>
  <w:p w14:paraId="5ACEE1A7" w14:textId="77777777" w:rsidR="009F1F36" w:rsidRDefault="009F1F36" w:rsidP="009F1F36">
    <w:pPr>
      <w:tabs>
        <w:tab w:val="left" w:pos="5812"/>
      </w:tabs>
      <w:jc w:val="left"/>
    </w:pPr>
  </w:p>
  <w:p w14:paraId="0EFF3D44" w14:textId="77777777" w:rsidR="009F1F36" w:rsidRDefault="009F1F36" w:rsidP="009F1F36">
    <w:pPr>
      <w:pStyle w:val="Koptek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BDC"/>
    <w:multiLevelType w:val="multilevel"/>
    <w:tmpl w:val="31B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52EAC"/>
    <w:multiLevelType w:val="hybridMultilevel"/>
    <w:tmpl w:val="5B3C76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D79"/>
    <w:multiLevelType w:val="hybridMultilevel"/>
    <w:tmpl w:val="5B9036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D1C69"/>
    <w:multiLevelType w:val="hybridMultilevel"/>
    <w:tmpl w:val="4C70E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4E91"/>
    <w:multiLevelType w:val="multilevel"/>
    <w:tmpl w:val="9D78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20D51"/>
    <w:multiLevelType w:val="hybridMultilevel"/>
    <w:tmpl w:val="20826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D"/>
    <w:rsid w:val="00074AC5"/>
    <w:rsid w:val="00140C24"/>
    <w:rsid w:val="001B3861"/>
    <w:rsid w:val="001B50FB"/>
    <w:rsid w:val="0020475D"/>
    <w:rsid w:val="002A2958"/>
    <w:rsid w:val="00301F7C"/>
    <w:rsid w:val="00303EA2"/>
    <w:rsid w:val="003558D5"/>
    <w:rsid w:val="005518FD"/>
    <w:rsid w:val="006E7C5E"/>
    <w:rsid w:val="00752808"/>
    <w:rsid w:val="00763B5A"/>
    <w:rsid w:val="007B6AD0"/>
    <w:rsid w:val="007D36D6"/>
    <w:rsid w:val="00816974"/>
    <w:rsid w:val="00841AE4"/>
    <w:rsid w:val="008474C8"/>
    <w:rsid w:val="00981864"/>
    <w:rsid w:val="009B2A01"/>
    <w:rsid w:val="009F1F36"/>
    <w:rsid w:val="00B01F5D"/>
    <w:rsid w:val="00B07BC0"/>
    <w:rsid w:val="00B60D05"/>
    <w:rsid w:val="00C00F23"/>
    <w:rsid w:val="00C342DF"/>
    <w:rsid w:val="00CC45D9"/>
    <w:rsid w:val="00CE163A"/>
    <w:rsid w:val="00D05B13"/>
    <w:rsid w:val="00D24E39"/>
    <w:rsid w:val="00D4152A"/>
    <w:rsid w:val="00DB7E2B"/>
    <w:rsid w:val="00E47758"/>
    <w:rsid w:val="00E964B3"/>
    <w:rsid w:val="00F52082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F04"/>
  <w15:docId w15:val="{C11670D8-F6A1-472B-81F9-132BDE3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28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D05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40C24"/>
    <w:rPr>
      <w:b/>
      <w:bCs/>
    </w:rPr>
  </w:style>
  <w:style w:type="paragraph" w:styleId="Lijstalinea">
    <w:name w:val="List Paragraph"/>
    <w:basedOn w:val="Standaard"/>
    <w:uiPriority w:val="34"/>
    <w:qFormat/>
    <w:rsid w:val="00140C24"/>
    <w:pPr>
      <w:spacing w:after="200"/>
      <w:ind w:left="720"/>
      <w:contextualSpacing/>
      <w:jc w:val="left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F1F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F36"/>
  </w:style>
  <w:style w:type="paragraph" w:styleId="Voettekst">
    <w:name w:val="footer"/>
    <w:basedOn w:val="Standaard"/>
    <w:link w:val="VoettekstChar"/>
    <w:uiPriority w:val="99"/>
    <w:unhideWhenUsed/>
    <w:rsid w:val="009F1F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centrum@houthalen-helchteren.be" TargetMode="External"/><Relationship Id="rId1" Type="http://schemas.openxmlformats.org/officeDocument/2006/relationships/hyperlink" Target="mailto:tcentrum@houthalen-helchter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cleenders</dc:creator>
  <cp:lastModifiedBy>Tamara Aerts</cp:lastModifiedBy>
  <cp:revision>3</cp:revision>
  <cp:lastPrinted>2021-06-07T09:09:00Z</cp:lastPrinted>
  <dcterms:created xsi:type="dcterms:W3CDTF">2021-10-12T12:18:00Z</dcterms:created>
  <dcterms:modified xsi:type="dcterms:W3CDTF">2021-10-13T06:56:00Z</dcterms:modified>
</cp:coreProperties>
</file>